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CD8" w:rsidRPr="002E68D3" w:rsidRDefault="00AC7CD8" w:rsidP="00AC7C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rebuchet MS" w:hAnsi="Trebuchet MS" w:cs="Arial"/>
          <w:b/>
          <w:sz w:val="24"/>
          <w:szCs w:val="24"/>
        </w:rPr>
        <w:t xml:space="preserve">                                                         </w:t>
      </w:r>
      <w:r w:rsidRPr="002E68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32C3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C7CD8" w:rsidRPr="00C25432" w:rsidRDefault="00AC7CD8" w:rsidP="00AC7C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1A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AC7CD8" w:rsidRDefault="00AC7CD8" w:rsidP="00AC7C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7CD8" w:rsidRPr="00551023" w:rsidRDefault="00AC7CD8" w:rsidP="00AC7C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1A5">
        <w:rPr>
          <w:rFonts w:ascii="Times New Roman" w:hAnsi="Times New Roman" w:cs="Times New Roman"/>
          <w:sz w:val="24"/>
          <w:szCs w:val="24"/>
        </w:rPr>
        <w:t xml:space="preserve">Dotyczy: postępowania w trybie przetargu nieograniczonego ogłoszonego w Biuletynie Zamówień </w:t>
      </w:r>
      <w:r w:rsidRPr="002E68D3">
        <w:rPr>
          <w:rFonts w:ascii="Times New Roman" w:hAnsi="Times New Roman" w:cs="Times New Roman"/>
          <w:sz w:val="24"/>
          <w:szCs w:val="24"/>
        </w:rPr>
        <w:t>Publicznych</w:t>
      </w:r>
      <w:r w:rsidRPr="002341A5">
        <w:rPr>
          <w:rFonts w:ascii="Times New Roman" w:hAnsi="Times New Roman" w:cs="Times New Roman"/>
          <w:sz w:val="24"/>
          <w:szCs w:val="24"/>
        </w:rPr>
        <w:t xml:space="preserve"> </w:t>
      </w:r>
      <w:r w:rsidRPr="00551023">
        <w:rPr>
          <w:rFonts w:ascii="Times New Roman" w:hAnsi="Times New Roman" w:cs="Times New Roman"/>
          <w:sz w:val="24"/>
          <w:szCs w:val="24"/>
        </w:rPr>
        <w:t xml:space="preserve">nr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655528-N-2018 </w:t>
      </w:r>
      <w:r w:rsidRPr="00551023">
        <w:rPr>
          <w:rFonts w:ascii="Times New Roman" w:hAnsi="Times New Roman" w:cs="Times New Roman"/>
          <w:color w:val="000000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color w:val="000000"/>
          <w:sz w:val="24"/>
          <w:szCs w:val="24"/>
        </w:rPr>
        <w:t>30.11.2018 r.</w:t>
      </w:r>
      <w:r w:rsidRPr="0055102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023">
        <w:rPr>
          <w:rFonts w:ascii="Times New Roman" w:hAnsi="Times New Roman" w:cs="Times New Roman"/>
          <w:sz w:val="24"/>
          <w:szCs w:val="24"/>
        </w:rPr>
        <w:t xml:space="preserve">na wykonanie zadania pn.: </w:t>
      </w:r>
    </w:p>
    <w:p w:rsidR="00AC7CD8" w:rsidRPr="002E68D3" w:rsidRDefault="00AC7CD8" w:rsidP="00AC7CD8">
      <w:pPr>
        <w:pStyle w:val="Nagwek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7CD8" w:rsidRPr="00C25432" w:rsidRDefault="00AC7CD8" w:rsidP="00AC7CD8">
      <w:pPr>
        <w:pStyle w:val="Tekstpodstawowywcity2"/>
        <w:spacing w:line="360" w:lineRule="auto"/>
        <w:ind w:left="0" w:right="28"/>
        <w:jc w:val="center"/>
        <w:rPr>
          <w:b/>
          <w:i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Wywóz nieczystości płynnych z miejscowości: Krasne , Połczyno, Skrzynka.</w:t>
      </w:r>
    </w:p>
    <w:p w:rsidR="00AC7CD8" w:rsidRDefault="00AC7CD8" w:rsidP="00AC7CD8">
      <w:pPr>
        <w:tabs>
          <w:tab w:val="center" w:pos="4536"/>
          <w:tab w:val="right" w:pos="9072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7CD8" w:rsidRDefault="00AC7CD8" w:rsidP="00AC7C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7CD8" w:rsidRDefault="00AC7CD8" w:rsidP="00AC7C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1A5">
        <w:rPr>
          <w:rFonts w:ascii="Times New Roman" w:hAnsi="Times New Roman" w:cs="Times New Roman"/>
          <w:sz w:val="24"/>
          <w:szCs w:val="24"/>
        </w:rPr>
        <w:t>Zamawiający zgodnie z art. 86 ust. 5 ustawy z dnia 29 stycznia 2004 r. - Prawo zamówień publicznych (tekst jednolity Dz. U. z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341A5">
        <w:rPr>
          <w:rFonts w:ascii="Times New Roman" w:hAnsi="Times New Roman" w:cs="Times New Roman"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sz w:val="24"/>
          <w:szCs w:val="24"/>
        </w:rPr>
        <w:t>1986</w:t>
      </w:r>
      <w:r w:rsidRPr="002341A5">
        <w:rPr>
          <w:rFonts w:ascii="Times New Roman" w:hAnsi="Times New Roman" w:cs="Times New Roman"/>
          <w:sz w:val="24"/>
          <w:szCs w:val="24"/>
        </w:rPr>
        <w:t xml:space="preserve"> ze zm.), przekazuje następujące informacje:</w:t>
      </w:r>
    </w:p>
    <w:p w:rsidR="00AC7CD8" w:rsidRPr="002341A5" w:rsidRDefault="00AC7CD8" w:rsidP="00AC7C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7CD8" w:rsidRDefault="00AC7CD8" w:rsidP="00AC7CD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1A5">
        <w:rPr>
          <w:rFonts w:ascii="Times New Roman" w:hAnsi="Times New Roman" w:cs="Times New Roman"/>
          <w:sz w:val="24"/>
          <w:szCs w:val="24"/>
        </w:rPr>
        <w:t xml:space="preserve">Kwota jaką Zamawiający zamierza przeznaczyć na sfinansowanie zamówienia: </w:t>
      </w:r>
      <w:r>
        <w:rPr>
          <w:rFonts w:ascii="Times New Roman" w:hAnsi="Times New Roman" w:cs="Times New Roman"/>
          <w:sz w:val="24"/>
          <w:szCs w:val="24"/>
        </w:rPr>
        <w:t>257.100,00 PLN</w:t>
      </w:r>
    </w:p>
    <w:p w:rsidR="00AC7CD8" w:rsidRDefault="00AC7CD8" w:rsidP="00AC7C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C7CD8" w:rsidRDefault="00AC7CD8" w:rsidP="00AC7C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C7CD8" w:rsidRDefault="00AC7CD8" w:rsidP="00AC7C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C7CD8" w:rsidRPr="00AC7CD8" w:rsidRDefault="00AC7CD8" w:rsidP="00AC7C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7CD8">
        <w:rPr>
          <w:rFonts w:ascii="Times New Roman" w:hAnsi="Times New Roman" w:cs="Times New Roman"/>
          <w:sz w:val="24"/>
          <w:szCs w:val="24"/>
        </w:rPr>
        <w:t>Zbiorcze zestawienie ofert:</w:t>
      </w:r>
    </w:p>
    <w:tbl>
      <w:tblPr>
        <w:tblStyle w:val="Tabela-Siatka"/>
        <w:tblW w:w="10207" w:type="dxa"/>
        <w:tblInd w:w="-601" w:type="dxa"/>
        <w:tblLayout w:type="fixed"/>
        <w:tblLook w:val="04A0"/>
      </w:tblPr>
      <w:tblGrid>
        <w:gridCol w:w="851"/>
        <w:gridCol w:w="1559"/>
        <w:gridCol w:w="2410"/>
        <w:gridCol w:w="1985"/>
        <w:gridCol w:w="1984"/>
        <w:gridCol w:w="1418"/>
      </w:tblGrid>
      <w:tr w:rsidR="00B51024" w:rsidRPr="002341A5" w:rsidTr="00B51024">
        <w:trPr>
          <w:trHeight w:val="495"/>
        </w:trPr>
        <w:tc>
          <w:tcPr>
            <w:tcW w:w="851" w:type="dxa"/>
            <w:vMerge w:val="restart"/>
          </w:tcPr>
          <w:p w:rsidR="00AC7CD8" w:rsidRPr="002341A5" w:rsidRDefault="00AC7CD8" w:rsidP="00C243F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1A5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1559" w:type="dxa"/>
            <w:vMerge w:val="restart"/>
          </w:tcPr>
          <w:p w:rsidR="00AC7CD8" w:rsidRPr="00FD3A89" w:rsidRDefault="00AC7CD8" w:rsidP="00C243F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FD3A89">
              <w:rPr>
                <w:rFonts w:ascii="Times New Roman" w:hAnsi="Times New Roman" w:cs="Times New Roman"/>
              </w:rPr>
              <w:t>Firma i adres Wykonawcy</w:t>
            </w:r>
          </w:p>
        </w:tc>
        <w:tc>
          <w:tcPr>
            <w:tcW w:w="2410" w:type="dxa"/>
            <w:vMerge w:val="restart"/>
          </w:tcPr>
          <w:p w:rsidR="00AC7CD8" w:rsidRPr="00FD3A89" w:rsidRDefault="00AC7CD8" w:rsidP="00C243F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FD3A89">
              <w:rPr>
                <w:rFonts w:ascii="Times New Roman" w:hAnsi="Times New Roman" w:cs="Times New Roman"/>
              </w:rPr>
              <w:t>Cena ofertowa</w:t>
            </w:r>
            <w:r>
              <w:rPr>
                <w:rFonts w:ascii="Times New Roman" w:hAnsi="Times New Roman" w:cs="Times New Roman"/>
              </w:rPr>
              <w:t xml:space="preserve"> brutto</w:t>
            </w:r>
          </w:p>
        </w:tc>
        <w:tc>
          <w:tcPr>
            <w:tcW w:w="1985" w:type="dxa"/>
            <w:vMerge w:val="restart"/>
          </w:tcPr>
          <w:p w:rsidR="00AC7CD8" w:rsidRPr="00FD3A89" w:rsidRDefault="00AC7CD8" w:rsidP="00C243F1">
            <w:pPr>
              <w:pStyle w:val="Akapitzlist"/>
              <w:ind w:left="-199" w:hanging="47"/>
              <w:jc w:val="right"/>
              <w:rPr>
                <w:rFonts w:ascii="Times New Roman" w:hAnsi="Times New Roman" w:cs="Times New Roman"/>
              </w:rPr>
            </w:pPr>
            <w:r w:rsidRPr="00FD3A89">
              <w:rPr>
                <w:rFonts w:ascii="Times New Roman" w:hAnsi="Times New Roman" w:cs="Times New Roman"/>
              </w:rPr>
              <w:t xml:space="preserve">Termin </w:t>
            </w:r>
            <w:r>
              <w:rPr>
                <w:rFonts w:ascii="Times New Roman" w:hAnsi="Times New Roman" w:cs="Times New Roman"/>
              </w:rPr>
              <w:t xml:space="preserve">realizacji zamówienia </w:t>
            </w:r>
          </w:p>
        </w:tc>
        <w:tc>
          <w:tcPr>
            <w:tcW w:w="1984" w:type="dxa"/>
            <w:vMerge w:val="restart"/>
          </w:tcPr>
          <w:p w:rsidR="00AC7CD8" w:rsidRPr="00FD3A89" w:rsidRDefault="00AC7CD8" w:rsidP="00C243F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FD3A89">
              <w:rPr>
                <w:rFonts w:ascii="Times New Roman" w:hAnsi="Times New Roman" w:cs="Times New Roman"/>
              </w:rPr>
              <w:t xml:space="preserve">Okres udzielonej gwarancji </w:t>
            </w:r>
          </w:p>
        </w:tc>
        <w:tc>
          <w:tcPr>
            <w:tcW w:w="1418" w:type="dxa"/>
            <w:vMerge w:val="restart"/>
          </w:tcPr>
          <w:p w:rsidR="00AC7CD8" w:rsidRPr="00FD3A89" w:rsidRDefault="00AC7CD8" w:rsidP="00C243F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FD3A89">
              <w:rPr>
                <w:rFonts w:ascii="Times New Roman" w:hAnsi="Times New Roman" w:cs="Times New Roman"/>
              </w:rPr>
              <w:t>Warunki płatności</w:t>
            </w:r>
          </w:p>
        </w:tc>
      </w:tr>
      <w:tr w:rsidR="00B51024" w:rsidRPr="002341A5" w:rsidTr="00B51024">
        <w:trPr>
          <w:trHeight w:val="494"/>
        </w:trPr>
        <w:tc>
          <w:tcPr>
            <w:tcW w:w="851" w:type="dxa"/>
            <w:vMerge/>
          </w:tcPr>
          <w:p w:rsidR="00AC7CD8" w:rsidRPr="002341A5" w:rsidRDefault="00AC7CD8" w:rsidP="00C243F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C7CD8" w:rsidRPr="00FD3A89" w:rsidRDefault="00AC7CD8" w:rsidP="00C243F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Merge/>
          </w:tcPr>
          <w:p w:rsidR="00AC7CD8" w:rsidRPr="00FD3A89" w:rsidRDefault="00AC7CD8" w:rsidP="00C243F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AC7CD8" w:rsidRPr="00FD3A89" w:rsidRDefault="00AC7CD8" w:rsidP="00C243F1">
            <w:pPr>
              <w:pStyle w:val="Akapitzlist"/>
              <w:ind w:left="-199" w:hanging="2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AC7CD8" w:rsidRPr="00FD3A89" w:rsidRDefault="00AC7CD8" w:rsidP="00C243F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C7CD8" w:rsidRPr="00FD3A89" w:rsidRDefault="00AC7CD8" w:rsidP="00C243F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51024" w:rsidRPr="002341A5" w:rsidTr="00B51024">
        <w:trPr>
          <w:trHeight w:val="1817"/>
        </w:trPr>
        <w:tc>
          <w:tcPr>
            <w:tcW w:w="851" w:type="dxa"/>
          </w:tcPr>
          <w:p w:rsidR="00AC7CD8" w:rsidRPr="002341A5" w:rsidRDefault="00AC7CD8" w:rsidP="00C243F1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0738941"/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59" w:type="dxa"/>
          </w:tcPr>
          <w:p w:rsidR="00AC7CD8" w:rsidRPr="00FD3A89" w:rsidRDefault="00AC7CD8" w:rsidP="00C243F1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Asenizacyjne, Mariusz Olejniczak , Ryszewko 11c, 74 -200 Pyrzyce          </w:t>
            </w:r>
          </w:p>
          <w:p w:rsidR="00AC7CD8" w:rsidRPr="00FD3A89" w:rsidRDefault="00AC7CD8" w:rsidP="00C243F1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AC7CD8" w:rsidRPr="00B51024" w:rsidRDefault="00B51024" w:rsidP="00B5102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51024">
              <w:rPr>
                <w:rFonts w:ascii="Times New Roman" w:hAnsi="Times New Roman" w:cs="Times New Roman"/>
                <w:b/>
              </w:rPr>
              <w:t>1m</w:t>
            </w:r>
            <w:r w:rsidRPr="00B51024">
              <w:rPr>
                <w:rFonts w:ascii="Times New Roman" w:hAnsi="Times New Roman" w:cs="Times New Roman"/>
                <w:b/>
                <w:vertAlign w:val="superscript"/>
              </w:rPr>
              <w:t xml:space="preserve">3 </w:t>
            </w:r>
            <w:r w:rsidRPr="00B51024">
              <w:rPr>
                <w:rFonts w:ascii="Times New Roman" w:hAnsi="Times New Roman" w:cs="Times New Roman"/>
                <w:b/>
              </w:rPr>
              <w:t xml:space="preserve"> wywozu nieczystości płynnych</w:t>
            </w:r>
            <w:r>
              <w:rPr>
                <w:rFonts w:ascii="Times New Roman" w:hAnsi="Times New Roman" w:cs="Times New Roman"/>
                <w:b/>
              </w:rPr>
              <w:t xml:space="preserve">           </w:t>
            </w:r>
            <w:r w:rsidRPr="00B51024">
              <w:rPr>
                <w:rFonts w:ascii="Times New Roman" w:hAnsi="Times New Roman" w:cs="Times New Roman"/>
                <w:b/>
              </w:rPr>
              <w:t xml:space="preserve"> 15,12 zł.</w:t>
            </w:r>
          </w:p>
        </w:tc>
        <w:tc>
          <w:tcPr>
            <w:tcW w:w="1985" w:type="dxa"/>
          </w:tcPr>
          <w:p w:rsidR="00AC7CD8" w:rsidRPr="00FD3A89" w:rsidRDefault="00AC7CD8" w:rsidP="00C243F1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FD3A89">
              <w:rPr>
                <w:rFonts w:ascii="Times New Roman" w:hAnsi="Times New Roman" w:cs="Times New Roman"/>
              </w:rPr>
              <w:t xml:space="preserve">Zgodnie ze SIWZ </w:t>
            </w:r>
            <w:r w:rsidRPr="00FD3A89">
              <w:rPr>
                <w:rFonts w:ascii="Times New Roman" w:hAnsi="Times New Roman" w:cs="Times New Roman"/>
              </w:rPr>
              <w:br/>
              <w:t>i wzorem umowy</w:t>
            </w:r>
          </w:p>
        </w:tc>
        <w:tc>
          <w:tcPr>
            <w:tcW w:w="1984" w:type="dxa"/>
          </w:tcPr>
          <w:p w:rsidR="00AC7CD8" w:rsidRPr="00FD3A89" w:rsidRDefault="00AC7CD8" w:rsidP="00C243F1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Zgodnie ze SIWZ</w:t>
            </w:r>
            <w:r>
              <w:rPr>
                <w:rFonts w:ascii="Times New Roman" w:hAnsi="Times New Roman" w:cs="Times New Roman"/>
              </w:rPr>
              <w:br/>
              <w:t xml:space="preserve"> i wzorem umowy </w:t>
            </w:r>
          </w:p>
        </w:tc>
        <w:tc>
          <w:tcPr>
            <w:tcW w:w="1418" w:type="dxa"/>
          </w:tcPr>
          <w:p w:rsidR="00AC7CD8" w:rsidRPr="00FD3A89" w:rsidRDefault="00AC7CD8" w:rsidP="00C243F1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FD3A89">
              <w:rPr>
                <w:rFonts w:ascii="Times New Roman" w:hAnsi="Times New Roman" w:cs="Times New Roman"/>
              </w:rPr>
              <w:t>Zgodnie</w:t>
            </w:r>
            <w:r>
              <w:rPr>
                <w:rFonts w:ascii="Times New Roman" w:hAnsi="Times New Roman" w:cs="Times New Roman"/>
              </w:rPr>
              <w:t xml:space="preserve"> z </w:t>
            </w:r>
            <w:r w:rsidRPr="00FD3A89">
              <w:rPr>
                <w:rFonts w:ascii="Times New Roman" w:hAnsi="Times New Roman" w:cs="Times New Roman"/>
              </w:rPr>
              <w:t>wzorem umowy</w:t>
            </w:r>
          </w:p>
        </w:tc>
      </w:tr>
      <w:bookmarkEnd w:id="0"/>
    </w:tbl>
    <w:p w:rsidR="00AC7CD8" w:rsidRDefault="00AC7CD8" w:rsidP="00AC7CD8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C7CD8" w:rsidRDefault="00AC7CD8" w:rsidP="00AC7CD8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0782D" w:rsidRDefault="00F0782D"/>
    <w:sectPr w:rsidR="00F0782D" w:rsidSect="00AC7C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42679"/>
    <w:multiLevelType w:val="hybridMultilevel"/>
    <w:tmpl w:val="538805E2"/>
    <w:lvl w:ilvl="0" w:tplc="0415000F">
      <w:start w:val="1"/>
      <w:numFmt w:val="decimal"/>
      <w:lvlText w:val="%1."/>
      <w:lvlJc w:val="left"/>
      <w:pPr>
        <w:ind w:left="825" w:hanging="360"/>
      </w:p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C7CD8"/>
    <w:rsid w:val="00AC7CD8"/>
    <w:rsid w:val="00B51024"/>
    <w:rsid w:val="00F07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C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C7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C7CD8"/>
  </w:style>
  <w:style w:type="paragraph" w:styleId="Akapitzlist">
    <w:name w:val="List Paragraph"/>
    <w:basedOn w:val="Normalny"/>
    <w:link w:val="AkapitzlistZnak"/>
    <w:uiPriority w:val="34"/>
    <w:qFormat/>
    <w:rsid w:val="00AC7CD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locked/>
    <w:rsid w:val="00AC7CD8"/>
  </w:style>
  <w:style w:type="paragraph" w:styleId="Tekstpodstawowywcity2">
    <w:name w:val="Body Text Indent 2"/>
    <w:basedOn w:val="Normalny"/>
    <w:link w:val="Tekstpodstawowywcity2Znak"/>
    <w:rsid w:val="00AC7CD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C7CD8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AC7C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</dc:creator>
  <cp:lastModifiedBy>Operator</cp:lastModifiedBy>
  <cp:revision>2</cp:revision>
  <cp:lastPrinted>2018-12-10T11:04:00Z</cp:lastPrinted>
  <dcterms:created xsi:type="dcterms:W3CDTF">2018-12-10T10:51:00Z</dcterms:created>
  <dcterms:modified xsi:type="dcterms:W3CDTF">2018-12-10T11:09:00Z</dcterms:modified>
</cp:coreProperties>
</file>